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AC" w:rsidRDefault="003F55AC" w:rsidP="003F55AC">
      <w:pPr>
        <w:jc w:val="center"/>
        <w:rPr>
          <w:rFonts w:ascii="Times New Roman" w:hAnsi="Times New Roman" w:cs="Times New Roman"/>
          <w:b/>
          <w:i/>
          <w:szCs w:val="36"/>
          <w:u w:val="single"/>
        </w:rPr>
      </w:pPr>
      <w:r>
        <w:rPr>
          <w:rFonts w:ascii="Times New Roman" w:hAnsi="Times New Roman" w:cs="Times New Roman"/>
          <w:b/>
          <w:i/>
          <w:szCs w:val="36"/>
          <w:u w:val="single"/>
        </w:rPr>
        <w:t>Расписания учебных занятий</w:t>
      </w:r>
    </w:p>
    <w:p w:rsidR="003F55AC" w:rsidRDefault="003F55AC" w:rsidP="003F55AC">
      <w:pPr>
        <w:spacing w:after="0"/>
        <w:rPr>
          <w:rFonts w:ascii="Times New Roman" w:hAnsi="Times New Roman" w:cs="Times New Roman"/>
          <w:b/>
          <w:i/>
          <w:sz w:val="20"/>
          <w:szCs w:val="36"/>
        </w:rPr>
      </w:pPr>
      <w:r>
        <w:rPr>
          <w:rFonts w:ascii="Times New Roman" w:hAnsi="Times New Roman" w:cs="Times New Roman"/>
          <w:b/>
          <w:i/>
          <w:sz w:val="20"/>
          <w:szCs w:val="36"/>
        </w:rPr>
        <w:t>Направление подготовки:  Косметология</w:t>
      </w:r>
    </w:p>
    <w:p w:rsidR="003F55AC" w:rsidRDefault="006127E0" w:rsidP="003F55AC">
      <w:pPr>
        <w:spacing w:after="0"/>
        <w:rPr>
          <w:rFonts w:ascii="Times New Roman" w:hAnsi="Times New Roman" w:cs="Times New Roman"/>
          <w:b/>
          <w:i/>
          <w:sz w:val="20"/>
          <w:szCs w:val="36"/>
        </w:rPr>
      </w:pPr>
      <w:r>
        <w:rPr>
          <w:rFonts w:ascii="Times New Roman" w:hAnsi="Times New Roman" w:cs="Times New Roman"/>
          <w:b/>
          <w:i/>
          <w:sz w:val="20"/>
          <w:szCs w:val="36"/>
        </w:rPr>
        <w:t xml:space="preserve">Группа: </w:t>
      </w:r>
      <w:r w:rsidR="007879E9">
        <w:rPr>
          <w:rFonts w:ascii="Times New Roman" w:hAnsi="Times New Roman" w:cs="Times New Roman"/>
          <w:b/>
          <w:i/>
          <w:sz w:val="20"/>
          <w:szCs w:val="36"/>
        </w:rPr>
        <w:t>Вечерняя</w:t>
      </w:r>
      <w:r w:rsidR="003F55AC">
        <w:rPr>
          <w:rFonts w:ascii="Times New Roman" w:hAnsi="Times New Roman" w:cs="Times New Roman"/>
          <w:b/>
          <w:i/>
          <w:sz w:val="20"/>
          <w:szCs w:val="36"/>
        </w:rPr>
        <w:t xml:space="preserve">  </w:t>
      </w:r>
      <w:proofErr w:type="gramStart"/>
      <w:r w:rsidR="003F55AC">
        <w:rPr>
          <w:rFonts w:ascii="Times New Roman" w:hAnsi="Times New Roman" w:cs="Times New Roman"/>
          <w:b/>
          <w:i/>
          <w:sz w:val="20"/>
          <w:szCs w:val="36"/>
        </w:rPr>
        <w:t xml:space="preserve">( </w:t>
      </w:r>
      <w:proofErr w:type="gramEnd"/>
      <w:r w:rsidR="005A7FBD">
        <w:rPr>
          <w:rFonts w:ascii="Times New Roman" w:hAnsi="Times New Roman" w:cs="Times New Roman"/>
          <w:b/>
          <w:i/>
          <w:sz w:val="20"/>
          <w:szCs w:val="36"/>
        </w:rPr>
        <w:t>Вторник и Четверг</w:t>
      </w:r>
      <w:r w:rsidR="007879E9">
        <w:rPr>
          <w:rFonts w:ascii="Times New Roman" w:hAnsi="Times New Roman" w:cs="Times New Roman"/>
          <w:b/>
          <w:i/>
          <w:sz w:val="20"/>
          <w:szCs w:val="36"/>
        </w:rPr>
        <w:t xml:space="preserve">   18.00 - 21</w:t>
      </w:r>
      <w:r w:rsidR="003F55AC">
        <w:rPr>
          <w:rFonts w:ascii="Times New Roman" w:hAnsi="Times New Roman" w:cs="Times New Roman"/>
          <w:b/>
          <w:i/>
          <w:sz w:val="20"/>
          <w:szCs w:val="36"/>
        </w:rPr>
        <w:t>.00 )</w:t>
      </w:r>
    </w:p>
    <w:p w:rsidR="00672513" w:rsidRPr="00305F16" w:rsidRDefault="00672513" w:rsidP="00672513">
      <w:pPr>
        <w:spacing w:after="0"/>
        <w:rPr>
          <w:rFonts w:ascii="Times New Roman" w:hAnsi="Times New Roman" w:cs="Times New Roman"/>
          <w:b/>
          <w:i/>
          <w:sz w:val="20"/>
          <w:szCs w:val="36"/>
        </w:rPr>
      </w:pPr>
      <w:r>
        <w:rPr>
          <w:rFonts w:ascii="Times New Roman" w:hAnsi="Times New Roman" w:cs="Times New Roman"/>
          <w:b/>
          <w:i/>
          <w:sz w:val="20"/>
          <w:szCs w:val="36"/>
        </w:rPr>
        <w:t>Преподаватель</w:t>
      </w:r>
      <w:r w:rsidRPr="00305F16">
        <w:rPr>
          <w:rFonts w:ascii="Times New Roman" w:hAnsi="Times New Roman" w:cs="Times New Roman"/>
          <w:b/>
          <w:i/>
          <w:sz w:val="20"/>
          <w:szCs w:val="36"/>
        </w:rPr>
        <w:t xml:space="preserve">: </w:t>
      </w:r>
      <w:r w:rsidR="0066278A">
        <w:rPr>
          <w:rFonts w:ascii="Times New Roman" w:hAnsi="Times New Roman" w:cs="Times New Roman"/>
          <w:b/>
          <w:i/>
          <w:sz w:val="20"/>
          <w:szCs w:val="36"/>
        </w:rPr>
        <w:t xml:space="preserve">врач </w:t>
      </w:r>
      <w:proofErr w:type="spellStart"/>
      <w:r w:rsidR="0066278A">
        <w:rPr>
          <w:rFonts w:ascii="Times New Roman" w:hAnsi="Times New Roman" w:cs="Times New Roman"/>
          <w:b/>
          <w:i/>
          <w:sz w:val="20"/>
          <w:szCs w:val="36"/>
        </w:rPr>
        <w:t>дерматовенеролог</w:t>
      </w:r>
      <w:proofErr w:type="spellEnd"/>
      <w:r w:rsidR="00E567E5">
        <w:rPr>
          <w:rFonts w:ascii="Times New Roman" w:hAnsi="Times New Roman" w:cs="Times New Roman"/>
          <w:b/>
          <w:i/>
          <w:sz w:val="20"/>
          <w:szCs w:val="36"/>
        </w:rPr>
        <w:t xml:space="preserve"> </w:t>
      </w:r>
      <w:r w:rsidR="005A7FBD">
        <w:rPr>
          <w:rFonts w:ascii="Times New Roman" w:hAnsi="Times New Roman" w:cs="Times New Roman"/>
          <w:b/>
          <w:i/>
          <w:sz w:val="20"/>
          <w:szCs w:val="36"/>
        </w:rPr>
        <w:t>Фильчагина Елена Сергеевна</w:t>
      </w:r>
    </w:p>
    <w:p w:rsidR="003F55AC" w:rsidRDefault="0012432A" w:rsidP="003F55AC">
      <w:pPr>
        <w:rPr>
          <w:rFonts w:ascii="Times New Roman" w:hAnsi="Times New Roman" w:cs="Times New Roman"/>
          <w:b/>
          <w:i/>
          <w:sz w:val="20"/>
          <w:szCs w:val="36"/>
        </w:rPr>
      </w:pPr>
      <w:r>
        <w:rPr>
          <w:rFonts w:ascii="Times New Roman" w:hAnsi="Times New Roman" w:cs="Times New Roman"/>
          <w:b/>
          <w:i/>
          <w:sz w:val="20"/>
          <w:szCs w:val="36"/>
        </w:rPr>
        <w:t xml:space="preserve">Срок обучения:  </w:t>
      </w:r>
      <w:r w:rsidR="005A7FBD">
        <w:rPr>
          <w:rFonts w:ascii="Times New Roman" w:hAnsi="Times New Roman" w:cs="Times New Roman"/>
          <w:b/>
          <w:i/>
          <w:sz w:val="20"/>
          <w:szCs w:val="36"/>
          <w:lang w:val="en-US"/>
        </w:rPr>
        <w:t>2</w:t>
      </w:r>
      <w:r w:rsidR="00982B63">
        <w:rPr>
          <w:rFonts w:ascii="Times New Roman" w:hAnsi="Times New Roman" w:cs="Times New Roman"/>
          <w:b/>
          <w:i/>
          <w:sz w:val="20"/>
          <w:szCs w:val="36"/>
        </w:rPr>
        <w:t>9.10.2020 - 18.12</w:t>
      </w:r>
      <w:r w:rsidR="0073603C">
        <w:rPr>
          <w:rFonts w:ascii="Times New Roman" w:hAnsi="Times New Roman" w:cs="Times New Roman"/>
          <w:b/>
          <w:i/>
          <w:sz w:val="20"/>
          <w:szCs w:val="36"/>
        </w:rPr>
        <w:t>.2020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20"/>
        <w:gridCol w:w="9496"/>
      </w:tblGrid>
      <w:tr w:rsidR="007879E9" w:rsidTr="005A7FBD">
        <w:tc>
          <w:tcPr>
            <w:tcW w:w="1220" w:type="dxa"/>
          </w:tcPr>
          <w:p w:rsidR="007879E9" w:rsidRDefault="005A7FBD">
            <w:r>
              <w:rPr>
                <w:lang w:val="en-US"/>
              </w:rPr>
              <w:t>2</w:t>
            </w:r>
            <w:r w:rsidR="00982B63">
              <w:t>9.10</w:t>
            </w:r>
            <w:r w:rsidR="007879E9">
              <w:t>.</w:t>
            </w:r>
            <w:r w:rsidR="0073603C">
              <w:t>2020</w:t>
            </w:r>
          </w:p>
        </w:tc>
        <w:tc>
          <w:tcPr>
            <w:tcW w:w="9496" w:type="dxa"/>
          </w:tcPr>
          <w:p w:rsidR="007879E9" w:rsidRDefault="007879E9" w:rsidP="0073603C">
            <w:r>
              <w:t>Введение</w:t>
            </w:r>
            <w:r w:rsidR="0073603C">
              <w:t xml:space="preserve"> в косметологию</w:t>
            </w:r>
            <w:r>
              <w:t>. Оборудова</w:t>
            </w:r>
            <w:r w:rsidR="0073603C">
              <w:t>ние косметологического кабинета</w:t>
            </w:r>
            <w:r>
              <w:t xml:space="preserve">.  </w:t>
            </w:r>
            <w:r w:rsidR="0073603C">
              <w:t>Асептика и антисептика. Внешний вид и ответственность косметолога.</w:t>
            </w:r>
          </w:p>
        </w:tc>
      </w:tr>
      <w:tr w:rsidR="00F84B41" w:rsidTr="005A7FBD">
        <w:tc>
          <w:tcPr>
            <w:tcW w:w="1220" w:type="dxa"/>
          </w:tcPr>
          <w:p w:rsidR="004F37D8" w:rsidRDefault="005A7FBD">
            <w:r>
              <w:t>03.11</w:t>
            </w:r>
            <w:r w:rsidR="000368B1">
              <w:t>.</w:t>
            </w:r>
            <w:r w:rsidR="0073603C">
              <w:t>2020</w:t>
            </w:r>
          </w:p>
        </w:tc>
        <w:tc>
          <w:tcPr>
            <w:tcW w:w="9496" w:type="dxa"/>
          </w:tcPr>
          <w:p w:rsidR="004F37D8" w:rsidRPr="006602E8" w:rsidRDefault="0073603C" w:rsidP="00F84B41">
            <w:r>
              <w:t>Типы кожи.</w:t>
            </w:r>
            <w:r w:rsidR="00C042D7">
              <w:t xml:space="preserve"> Виды диагностики.</w:t>
            </w:r>
            <w:r>
              <w:t xml:space="preserve"> Этапы</w:t>
            </w:r>
            <w:r w:rsidR="00C042D7">
              <w:t xml:space="preserve"> и особенности</w:t>
            </w:r>
            <w:r>
              <w:t xml:space="preserve"> ухода в зависимости от типа кожи. </w:t>
            </w:r>
            <w:r w:rsidR="00C042D7">
              <w:t>Понятие и виды очищения. Демакияж. Основные схемы ухода. Домашний уход.</w:t>
            </w:r>
          </w:p>
        </w:tc>
      </w:tr>
      <w:tr w:rsidR="003B3818" w:rsidTr="005A7FBD">
        <w:tc>
          <w:tcPr>
            <w:tcW w:w="1220" w:type="dxa"/>
          </w:tcPr>
          <w:p w:rsidR="003B3818" w:rsidRDefault="005A7FBD" w:rsidP="00987C37">
            <w:r>
              <w:t>05</w:t>
            </w:r>
            <w:r>
              <w:t>.11.2020</w:t>
            </w:r>
          </w:p>
        </w:tc>
        <w:tc>
          <w:tcPr>
            <w:tcW w:w="9496" w:type="dxa"/>
          </w:tcPr>
          <w:p w:rsidR="003B3818" w:rsidRDefault="00C042D7">
            <w:r>
              <w:t>Функции и строение кожи. Гистология. Физиология.</w:t>
            </w:r>
            <w:r w:rsidRPr="004F29AE">
              <w:rPr>
                <w:rFonts w:cs="Tahoma"/>
                <w:color w:val="000000" w:themeColor="text1"/>
                <w:shd w:val="clear" w:color="auto" w:fill="FFFFFF"/>
              </w:rPr>
              <w:t xml:space="preserve"> Биохимия.</w:t>
            </w:r>
          </w:p>
        </w:tc>
      </w:tr>
      <w:tr w:rsidR="0066278A" w:rsidTr="005A7FBD">
        <w:tc>
          <w:tcPr>
            <w:tcW w:w="1220" w:type="dxa"/>
          </w:tcPr>
          <w:p w:rsidR="0066278A" w:rsidRDefault="005A7FBD" w:rsidP="00987C37">
            <w:r>
              <w:t>10</w:t>
            </w:r>
            <w:r>
              <w:t>.11.2020</w:t>
            </w:r>
          </w:p>
        </w:tc>
        <w:tc>
          <w:tcPr>
            <w:tcW w:w="9496" w:type="dxa"/>
          </w:tcPr>
          <w:p w:rsidR="0066278A" w:rsidRPr="004F29AE" w:rsidRDefault="00C042D7" w:rsidP="003B0217">
            <w:pPr>
              <w:rPr>
                <w:rFonts w:cs="Tahoma"/>
                <w:color w:val="000000" w:themeColor="text1"/>
                <w:shd w:val="clear" w:color="auto" w:fill="FFFFFF"/>
              </w:rPr>
            </w:pPr>
            <w:r>
              <w:t>Придатки кожи: ногти, волосы, сальные, потовые железы. Болезни волос:</w:t>
            </w:r>
            <w:r w:rsidR="00E72AE7">
              <w:t xml:space="preserve"> </w:t>
            </w:r>
            <w:r>
              <w:t>алопеция, гирсутизм. Основы трихологии.</w:t>
            </w:r>
          </w:p>
        </w:tc>
      </w:tr>
      <w:tr w:rsidR="003B3818" w:rsidTr="005A7FBD">
        <w:tc>
          <w:tcPr>
            <w:tcW w:w="1220" w:type="dxa"/>
          </w:tcPr>
          <w:p w:rsidR="003B3818" w:rsidRDefault="005A7FBD" w:rsidP="00987C37">
            <w:r>
              <w:t>12</w:t>
            </w:r>
            <w:r>
              <w:t>.11.2020</w:t>
            </w:r>
          </w:p>
        </w:tc>
        <w:tc>
          <w:tcPr>
            <w:tcW w:w="9496" w:type="dxa"/>
          </w:tcPr>
          <w:p w:rsidR="003B3818" w:rsidRDefault="00C042D7" w:rsidP="00C042D7">
            <w:r>
              <w:t xml:space="preserve">Классический косметический массаж. </w:t>
            </w:r>
          </w:p>
        </w:tc>
      </w:tr>
      <w:tr w:rsidR="003B3818" w:rsidTr="005A7FBD">
        <w:trPr>
          <w:trHeight w:val="254"/>
        </w:trPr>
        <w:tc>
          <w:tcPr>
            <w:tcW w:w="1220" w:type="dxa"/>
          </w:tcPr>
          <w:p w:rsidR="003B3818" w:rsidRDefault="005A7FBD" w:rsidP="00987C37">
            <w:r>
              <w:t>17</w:t>
            </w:r>
            <w:r>
              <w:t>.11.2020</w:t>
            </w:r>
          </w:p>
        </w:tc>
        <w:tc>
          <w:tcPr>
            <w:tcW w:w="9496" w:type="dxa"/>
          </w:tcPr>
          <w:p w:rsidR="003B3818" w:rsidRDefault="00C042D7" w:rsidP="00C042D7">
            <w:r>
              <w:t xml:space="preserve">Коррекция бровей. </w:t>
            </w:r>
            <w:r w:rsidRPr="00C96F73">
              <w:t xml:space="preserve">Окрашивание бровей и ресниц. </w:t>
            </w:r>
            <w:r>
              <w:t>Практическое занятие.</w:t>
            </w:r>
          </w:p>
        </w:tc>
      </w:tr>
      <w:tr w:rsidR="003B3818" w:rsidTr="005A7FBD">
        <w:tc>
          <w:tcPr>
            <w:tcW w:w="1220" w:type="dxa"/>
          </w:tcPr>
          <w:p w:rsidR="003B3818" w:rsidRDefault="005A7FBD" w:rsidP="00987C37">
            <w:r>
              <w:t>19</w:t>
            </w:r>
            <w:r w:rsidR="000368B1">
              <w:t>.</w:t>
            </w:r>
            <w:r w:rsidR="00982B63">
              <w:t>1</w:t>
            </w:r>
            <w:r>
              <w:t>1</w:t>
            </w:r>
            <w:r w:rsidR="000368B1">
              <w:t>.</w:t>
            </w:r>
            <w:r w:rsidR="0073603C">
              <w:t>2020</w:t>
            </w:r>
          </w:p>
        </w:tc>
        <w:tc>
          <w:tcPr>
            <w:tcW w:w="9496" w:type="dxa"/>
          </w:tcPr>
          <w:p w:rsidR="003B3818" w:rsidRDefault="00C042D7" w:rsidP="00F84B41">
            <w:r>
              <w:t>Первичные и вторичные морфологические элементы кожи.</w:t>
            </w:r>
          </w:p>
        </w:tc>
      </w:tr>
      <w:tr w:rsidR="003B3818" w:rsidTr="005A7FBD">
        <w:tc>
          <w:tcPr>
            <w:tcW w:w="1220" w:type="dxa"/>
          </w:tcPr>
          <w:p w:rsidR="003B3818" w:rsidRDefault="005A7FBD" w:rsidP="00987C37">
            <w:r>
              <w:t>24.11</w:t>
            </w:r>
            <w:r w:rsidR="000368B1">
              <w:t>.</w:t>
            </w:r>
            <w:r w:rsidR="0073603C">
              <w:t>2020</w:t>
            </w:r>
          </w:p>
        </w:tc>
        <w:tc>
          <w:tcPr>
            <w:tcW w:w="9496" w:type="dxa"/>
          </w:tcPr>
          <w:p w:rsidR="003B3818" w:rsidRDefault="006127E0">
            <w:r>
              <w:t>УЗ - терапия: УЗ-</w:t>
            </w:r>
            <w:proofErr w:type="spellStart"/>
            <w:r>
              <w:t>пилинг</w:t>
            </w:r>
            <w:proofErr w:type="spellEnd"/>
            <w:r w:rsidR="00C042D7">
              <w:t xml:space="preserve"> и </w:t>
            </w:r>
            <w:proofErr w:type="spellStart"/>
            <w:r w:rsidR="00C042D7">
              <w:t>ультрафонофорез</w:t>
            </w:r>
            <w:proofErr w:type="spellEnd"/>
            <w:r w:rsidR="00C042D7">
              <w:t>. Показание и противопоказание. Методика проведения процедуры.</w:t>
            </w:r>
          </w:p>
        </w:tc>
      </w:tr>
      <w:tr w:rsidR="003B3818" w:rsidTr="005A7FBD">
        <w:tc>
          <w:tcPr>
            <w:tcW w:w="1220" w:type="dxa"/>
          </w:tcPr>
          <w:p w:rsidR="003B3818" w:rsidRDefault="005A7FBD" w:rsidP="00987C37">
            <w:r>
              <w:t>26.11</w:t>
            </w:r>
            <w:r w:rsidR="000368B1">
              <w:t>.</w:t>
            </w:r>
            <w:r w:rsidR="0073603C">
              <w:t>2020</w:t>
            </w:r>
          </w:p>
        </w:tc>
        <w:tc>
          <w:tcPr>
            <w:tcW w:w="9496" w:type="dxa"/>
          </w:tcPr>
          <w:p w:rsidR="003B3818" w:rsidRPr="008242D2" w:rsidRDefault="00C042D7" w:rsidP="005A7FBD">
            <w:proofErr w:type="spellStart"/>
            <w:r>
              <w:t>Биоэпиляция</w:t>
            </w:r>
            <w:proofErr w:type="spellEnd"/>
            <w:r>
              <w:t xml:space="preserve"> теплым и горячим воском. Противопоказания. Методика проведения</w:t>
            </w:r>
            <w:r w:rsidR="008242D2">
              <w:t>.</w:t>
            </w:r>
          </w:p>
        </w:tc>
      </w:tr>
      <w:tr w:rsidR="003B3818" w:rsidTr="005A7FBD">
        <w:tc>
          <w:tcPr>
            <w:tcW w:w="1220" w:type="dxa"/>
          </w:tcPr>
          <w:p w:rsidR="003B3818" w:rsidRDefault="005A7FBD" w:rsidP="00987C37">
            <w:r>
              <w:t>01.12</w:t>
            </w:r>
            <w:r w:rsidR="000368B1">
              <w:t>.</w:t>
            </w:r>
            <w:r w:rsidR="0073603C">
              <w:t>2020</w:t>
            </w:r>
          </w:p>
        </w:tc>
        <w:tc>
          <w:tcPr>
            <w:tcW w:w="9496" w:type="dxa"/>
          </w:tcPr>
          <w:p w:rsidR="003B3818" w:rsidRDefault="00C042D7" w:rsidP="004E0A03">
            <w:r>
              <w:t xml:space="preserve">Классический массаж. </w:t>
            </w:r>
            <w:r w:rsidRPr="00E72AE7">
              <w:rPr>
                <w:b/>
              </w:rPr>
              <w:t>Практика.</w:t>
            </w:r>
          </w:p>
        </w:tc>
      </w:tr>
      <w:tr w:rsidR="001250A4" w:rsidTr="005A7FBD">
        <w:tc>
          <w:tcPr>
            <w:tcW w:w="1220" w:type="dxa"/>
          </w:tcPr>
          <w:p w:rsidR="001250A4" w:rsidRDefault="005A7FBD" w:rsidP="00987C37">
            <w:r>
              <w:t>03.12</w:t>
            </w:r>
            <w:r w:rsidR="00E65B59">
              <w:t>.</w:t>
            </w:r>
            <w:r w:rsidR="0073603C">
              <w:t>2020</w:t>
            </w:r>
          </w:p>
        </w:tc>
        <w:tc>
          <w:tcPr>
            <w:tcW w:w="9496" w:type="dxa"/>
          </w:tcPr>
          <w:p w:rsidR="001250A4" w:rsidRPr="004F29AE" w:rsidRDefault="004E1673">
            <w:pPr>
              <w:rPr>
                <w:rFonts w:cs="Tahoma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cs="Tahoma"/>
                <w:color w:val="000000" w:themeColor="text1"/>
                <w:shd w:val="clear" w:color="auto" w:fill="FFFFFF"/>
              </w:rPr>
              <w:t>Пигментационные</w:t>
            </w:r>
            <w:proofErr w:type="spellEnd"/>
            <w:r>
              <w:rPr>
                <w:rFonts w:cs="Tahoma"/>
                <w:color w:val="000000" w:themeColor="text1"/>
                <w:shd w:val="clear" w:color="auto" w:fill="FFFFFF"/>
              </w:rPr>
              <w:t xml:space="preserve"> изменения кожи. Гиперпигментация и </w:t>
            </w:r>
            <w:proofErr w:type="spellStart"/>
            <w:r>
              <w:rPr>
                <w:rFonts w:cs="Tahoma"/>
                <w:color w:val="000000" w:themeColor="text1"/>
                <w:shd w:val="clear" w:color="auto" w:fill="FFFFFF"/>
              </w:rPr>
              <w:t>ахромические</w:t>
            </w:r>
            <w:proofErr w:type="spellEnd"/>
            <w:r>
              <w:rPr>
                <w:rFonts w:cs="Tahoma"/>
                <w:color w:val="000000" w:themeColor="text1"/>
                <w:shd w:val="clear" w:color="auto" w:fill="FFFFFF"/>
              </w:rPr>
              <w:t xml:space="preserve"> методы коррекции. Отбеливающие вещества.</w:t>
            </w:r>
          </w:p>
        </w:tc>
      </w:tr>
      <w:tr w:rsidR="003B3818" w:rsidTr="005A7FBD">
        <w:tc>
          <w:tcPr>
            <w:tcW w:w="1220" w:type="dxa"/>
          </w:tcPr>
          <w:p w:rsidR="003B3818" w:rsidRDefault="005A7FBD" w:rsidP="00987C37">
            <w:r>
              <w:t>08.12</w:t>
            </w:r>
            <w:r w:rsidR="00E65B59">
              <w:t>.</w:t>
            </w:r>
            <w:r w:rsidR="0073603C">
              <w:t>2020</w:t>
            </w:r>
          </w:p>
        </w:tc>
        <w:tc>
          <w:tcPr>
            <w:tcW w:w="9496" w:type="dxa"/>
          </w:tcPr>
          <w:p w:rsidR="003B3818" w:rsidRPr="005A7FBD" w:rsidRDefault="004E1673">
            <w:proofErr w:type="spellStart"/>
            <w:r>
              <w:t>Дарсанвализация</w:t>
            </w:r>
            <w:proofErr w:type="spellEnd"/>
            <w:r>
              <w:t>. Показания и противопоказания.</w:t>
            </w:r>
            <w:r w:rsidR="005A7FBD">
              <w:rPr>
                <w:rFonts w:cs="Tahoma"/>
                <w:b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3B3818" w:rsidTr="005A7FBD">
        <w:tc>
          <w:tcPr>
            <w:tcW w:w="1220" w:type="dxa"/>
          </w:tcPr>
          <w:p w:rsidR="003B3818" w:rsidRDefault="005A7FBD" w:rsidP="00987C37">
            <w:r>
              <w:t>10.12</w:t>
            </w:r>
            <w:r w:rsidR="00E65B59">
              <w:t>.</w:t>
            </w:r>
            <w:r w:rsidR="0073603C">
              <w:t>2020</w:t>
            </w:r>
          </w:p>
        </w:tc>
        <w:tc>
          <w:tcPr>
            <w:tcW w:w="9496" w:type="dxa"/>
          </w:tcPr>
          <w:p w:rsidR="003B3818" w:rsidRPr="00E567E5" w:rsidRDefault="004E1673" w:rsidP="004E1673">
            <w:r w:rsidRPr="00C96F73">
              <w:t>Целлюлит. Причины возникновения. Стади</w:t>
            </w:r>
            <w:proofErr w:type="gramStart"/>
            <w:r w:rsidRPr="00C96F73">
              <w:t>и</w:t>
            </w:r>
            <w:r>
              <w:t>(</w:t>
            </w:r>
            <w:proofErr w:type="gramEnd"/>
            <w:r>
              <w:t>классификация)</w:t>
            </w:r>
            <w:r w:rsidRPr="00C96F73">
              <w:t>.</w:t>
            </w:r>
            <w:r>
              <w:t xml:space="preserve"> Методы коррекции и виды процедур.</w:t>
            </w:r>
            <w:r w:rsidRPr="00C96F73">
              <w:t xml:space="preserve"> Компоненты антицеллюлитных </w:t>
            </w:r>
            <w:r>
              <w:t>препаратов. Индекс массы тела</w:t>
            </w:r>
            <w:r w:rsidRPr="00C96F73">
              <w:t>.</w:t>
            </w:r>
          </w:p>
        </w:tc>
      </w:tr>
      <w:tr w:rsidR="003B3818" w:rsidTr="005A7FBD">
        <w:tc>
          <w:tcPr>
            <w:tcW w:w="1220" w:type="dxa"/>
          </w:tcPr>
          <w:p w:rsidR="003B3818" w:rsidRDefault="005A7FBD" w:rsidP="00987C37">
            <w:r>
              <w:t>15.12</w:t>
            </w:r>
            <w:r w:rsidR="00E65B59">
              <w:t>.</w:t>
            </w:r>
            <w:r w:rsidR="0073603C">
              <w:t>2020</w:t>
            </w:r>
          </w:p>
        </w:tc>
        <w:tc>
          <w:tcPr>
            <w:tcW w:w="9496" w:type="dxa"/>
          </w:tcPr>
          <w:p w:rsidR="003B3818" w:rsidRPr="005A7FBD" w:rsidRDefault="004E1673" w:rsidP="004E1673">
            <w:pPr>
              <w:rPr>
                <w:b/>
              </w:rPr>
            </w:pPr>
            <w:r w:rsidRPr="004E1673">
              <w:rPr>
                <w:b/>
              </w:rPr>
              <w:t xml:space="preserve">Семинар: Обертывание </w:t>
            </w:r>
            <w:r>
              <w:rPr>
                <w:b/>
              </w:rPr>
              <w:t>и коррекция целлюлита, локальных</w:t>
            </w:r>
            <w:r w:rsidRPr="004E1673">
              <w:rPr>
                <w:b/>
              </w:rPr>
              <w:t xml:space="preserve"> жировых отложений. </w:t>
            </w:r>
          </w:p>
        </w:tc>
      </w:tr>
      <w:tr w:rsidR="003B3818" w:rsidTr="005A7FBD">
        <w:tc>
          <w:tcPr>
            <w:tcW w:w="1220" w:type="dxa"/>
          </w:tcPr>
          <w:p w:rsidR="003B3818" w:rsidRDefault="005A7FBD" w:rsidP="00987C37">
            <w:r>
              <w:t>17</w:t>
            </w:r>
            <w:r>
              <w:t>.12.</w:t>
            </w:r>
            <w:r w:rsidR="0073603C">
              <w:t>2020</w:t>
            </w:r>
          </w:p>
        </w:tc>
        <w:tc>
          <w:tcPr>
            <w:tcW w:w="9496" w:type="dxa"/>
          </w:tcPr>
          <w:p w:rsidR="003B3818" w:rsidRPr="0074597E" w:rsidRDefault="004E1673" w:rsidP="00E06C2E">
            <w:r>
              <w:rPr>
                <w:rFonts w:cs="Tahoma"/>
                <w:color w:val="000000" w:themeColor="text1"/>
                <w:shd w:val="clear" w:color="auto" w:fill="FFFFFF"/>
              </w:rPr>
              <w:t>Виды масок</w:t>
            </w:r>
            <w:r w:rsidRPr="004F29AE">
              <w:rPr>
                <w:rFonts w:cs="Tahoma"/>
                <w:color w:val="000000" w:themeColor="text1"/>
                <w:shd w:val="clear" w:color="auto" w:fill="FFFFFF"/>
              </w:rPr>
              <w:t>.</w:t>
            </w:r>
            <w:r>
              <w:rPr>
                <w:rFonts w:cs="Tahom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ahoma"/>
                <w:color w:val="000000" w:themeColor="text1"/>
                <w:shd w:val="clear" w:color="auto" w:fill="FFFFFF"/>
              </w:rPr>
              <w:t>Альгинатная</w:t>
            </w:r>
            <w:proofErr w:type="spellEnd"/>
            <w:r>
              <w:rPr>
                <w:rFonts w:cs="Tahoma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cs="Tahoma"/>
                <w:color w:val="000000" w:themeColor="text1"/>
                <w:shd w:val="clear" w:color="auto" w:fill="FFFFFF"/>
              </w:rPr>
              <w:t>Гипсовая</w:t>
            </w:r>
            <w:proofErr w:type="gramStart"/>
            <w:r>
              <w:rPr>
                <w:rFonts w:cs="Tahoma"/>
                <w:color w:val="000000" w:themeColor="text1"/>
                <w:shd w:val="clear" w:color="auto" w:fill="FFFFFF"/>
              </w:rPr>
              <w:t>.П</w:t>
            </w:r>
            <w:proofErr w:type="gramEnd"/>
            <w:r>
              <w:rPr>
                <w:rFonts w:cs="Tahoma"/>
                <w:color w:val="000000" w:themeColor="text1"/>
                <w:shd w:val="clear" w:color="auto" w:fill="FFFFFF"/>
              </w:rPr>
              <w:t>онятие</w:t>
            </w:r>
            <w:proofErr w:type="spellEnd"/>
            <w:r>
              <w:rPr>
                <w:rFonts w:cs="Tahoma"/>
                <w:color w:val="000000" w:themeColor="text1"/>
                <w:shd w:val="clear" w:color="auto" w:fill="FFFFFF"/>
              </w:rPr>
              <w:t xml:space="preserve"> пластифицирующих масок. Показания и противопоказания. Сочетание с аппаратными и мануальными методами.</w:t>
            </w:r>
          </w:p>
        </w:tc>
      </w:tr>
      <w:tr w:rsidR="00E65B59" w:rsidTr="005A7FBD">
        <w:tc>
          <w:tcPr>
            <w:tcW w:w="1220" w:type="dxa"/>
          </w:tcPr>
          <w:p w:rsidR="00E65B59" w:rsidRDefault="005A7FBD" w:rsidP="00791EFA">
            <w:r>
              <w:t>22.12</w:t>
            </w:r>
            <w:r w:rsidR="00E65B59" w:rsidRPr="00E951AB">
              <w:t>.</w:t>
            </w:r>
            <w:r w:rsidR="0073603C">
              <w:t>2020</w:t>
            </w:r>
          </w:p>
        </w:tc>
        <w:tc>
          <w:tcPr>
            <w:tcW w:w="9496" w:type="dxa"/>
          </w:tcPr>
          <w:p w:rsidR="00E65B59" w:rsidRPr="00F84B41" w:rsidRDefault="004E1673" w:rsidP="003A38C9">
            <w:r>
              <w:t>Практика.</w:t>
            </w:r>
          </w:p>
        </w:tc>
      </w:tr>
      <w:tr w:rsidR="004E1673" w:rsidTr="005A7FBD">
        <w:tc>
          <w:tcPr>
            <w:tcW w:w="1220" w:type="dxa"/>
          </w:tcPr>
          <w:p w:rsidR="004E1673" w:rsidRPr="00E951AB" w:rsidRDefault="00E30102" w:rsidP="003E76D6">
            <w:r>
              <w:t>24.12</w:t>
            </w:r>
            <w:r w:rsidR="004E1673">
              <w:t>.2020</w:t>
            </w:r>
          </w:p>
        </w:tc>
        <w:tc>
          <w:tcPr>
            <w:tcW w:w="9496" w:type="dxa"/>
          </w:tcPr>
          <w:p w:rsidR="004E1673" w:rsidRDefault="004E1673" w:rsidP="00845AF0">
            <w:proofErr w:type="spellStart"/>
            <w:r>
              <w:t>Купероз</w:t>
            </w:r>
            <w:proofErr w:type="spellEnd"/>
            <w:r w:rsidR="00845AF0">
              <w:t>.</w:t>
            </w:r>
            <w:r w:rsidR="00E72AE7">
              <w:t xml:space="preserve"> </w:t>
            </w:r>
            <w:proofErr w:type="spellStart"/>
            <w:r w:rsidR="00E72AE7">
              <w:t>Розацеа</w:t>
            </w:r>
            <w:proofErr w:type="spellEnd"/>
            <w:r w:rsidR="00E72AE7">
              <w:t xml:space="preserve">. </w:t>
            </w:r>
            <w:r w:rsidR="00845AF0">
              <w:t>С</w:t>
            </w:r>
            <w:r>
              <w:t xml:space="preserve">осудистые изменения кожи. </w:t>
            </w:r>
            <w:r w:rsidR="00845AF0">
              <w:t xml:space="preserve">Методы коррекции. Компоненты препаратов для коррекции </w:t>
            </w:r>
            <w:proofErr w:type="spellStart"/>
            <w:r w:rsidR="00845AF0">
              <w:t>купероза</w:t>
            </w:r>
            <w:proofErr w:type="spellEnd"/>
            <w:r w:rsidR="00845AF0">
              <w:t>.</w:t>
            </w:r>
          </w:p>
        </w:tc>
      </w:tr>
      <w:tr w:rsidR="004E1673" w:rsidTr="005A7FBD">
        <w:tc>
          <w:tcPr>
            <w:tcW w:w="1220" w:type="dxa"/>
          </w:tcPr>
          <w:p w:rsidR="004E1673" w:rsidRPr="008850CB" w:rsidRDefault="00E30102" w:rsidP="00987C37">
            <w:r>
              <w:t>29.12</w:t>
            </w:r>
            <w:r w:rsidR="004E1673">
              <w:t>.2020</w:t>
            </w:r>
          </w:p>
        </w:tc>
        <w:tc>
          <w:tcPr>
            <w:tcW w:w="9496" w:type="dxa"/>
          </w:tcPr>
          <w:p w:rsidR="00845AF0" w:rsidRPr="005A7FBD" w:rsidRDefault="00845AF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Микротоковая</w:t>
            </w:r>
            <w:proofErr w:type="spellEnd"/>
            <w:r>
              <w:rPr>
                <w:color w:val="000000" w:themeColor="text1"/>
              </w:rPr>
              <w:t xml:space="preserve"> терапия в коррекции эстетических недостатков. Показания. Противопоказания.</w:t>
            </w:r>
            <w:r w:rsidR="008242D2">
              <w:rPr>
                <w:color w:val="000000" w:themeColor="text1"/>
              </w:rPr>
              <w:t xml:space="preserve"> </w:t>
            </w:r>
          </w:p>
        </w:tc>
      </w:tr>
      <w:tr w:rsidR="004E1673" w:rsidTr="005A7FBD">
        <w:tc>
          <w:tcPr>
            <w:tcW w:w="1220" w:type="dxa"/>
          </w:tcPr>
          <w:p w:rsidR="004E1673" w:rsidRDefault="00E30102" w:rsidP="00987C37">
            <w:r>
              <w:t>12.01.2021</w:t>
            </w:r>
          </w:p>
        </w:tc>
        <w:tc>
          <w:tcPr>
            <w:tcW w:w="9496" w:type="dxa"/>
          </w:tcPr>
          <w:p w:rsidR="004E1673" w:rsidRDefault="00845AF0" w:rsidP="00E06C2E">
            <w:r>
              <w:rPr>
                <w:color w:val="000000" w:themeColor="text1"/>
              </w:rPr>
              <w:t>Болезни кожи в практике косметолога.</w:t>
            </w:r>
            <w:r w:rsidR="004E1673">
              <w:rPr>
                <w:color w:val="000000" w:themeColor="text1"/>
              </w:rPr>
              <w:t xml:space="preserve"> </w:t>
            </w:r>
          </w:p>
        </w:tc>
      </w:tr>
      <w:tr w:rsidR="00E30102" w:rsidTr="005A7FBD">
        <w:tc>
          <w:tcPr>
            <w:tcW w:w="1220" w:type="dxa"/>
          </w:tcPr>
          <w:p w:rsidR="00E30102" w:rsidRDefault="00E30102">
            <w:r>
              <w:t>14</w:t>
            </w:r>
            <w:r w:rsidRPr="002B7DB3">
              <w:t>.01.2021</w:t>
            </w:r>
          </w:p>
        </w:tc>
        <w:tc>
          <w:tcPr>
            <w:tcW w:w="9496" w:type="dxa"/>
          </w:tcPr>
          <w:p w:rsidR="00E30102" w:rsidRPr="0066278A" w:rsidRDefault="00E30102" w:rsidP="00845AF0">
            <w:r>
              <w:t xml:space="preserve">Угревая болезнь. Предрасполагающие факторы. Степени тяжести. Типы угрей. Механическая чистка. Лечебный массаж </w:t>
            </w:r>
            <w:proofErr w:type="gramStart"/>
            <w:r>
              <w:t>по</w:t>
            </w:r>
            <w:proofErr w:type="gramEnd"/>
            <w:r>
              <w:t xml:space="preserve"> Жаке.</w:t>
            </w:r>
          </w:p>
        </w:tc>
      </w:tr>
      <w:tr w:rsidR="00E30102" w:rsidTr="005A7FBD">
        <w:tc>
          <w:tcPr>
            <w:tcW w:w="1220" w:type="dxa"/>
          </w:tcPr>
          <w:p w:rsidR="00E30102" w:rsidRDefault="00E30102">
            <w:r>
              <w:t>19</w:t>
            </w:r>
            <w:r w:rsidRPr="002B7DB3">
              <w:t>.01.2021</w:t>
            </w:r>
          </w:p>
        </w:tc>
        <w:tc>
          <w:tcPr>
            <w:tcW w:w="9496" w:type="dxa"/>
          </w:tcPr>
          <w:p w:rsidR="00E30102" w:rsidRPr="007F4B34" w:rsidRDefault="00E30102">
            <w:pPr>
              <w:rPr>
                <w:rFonts w:cs="Tahoma"/>
                <w:color w:val="000000" w:themeColor="text1"/>
                <w:shd w:val="clear" w:color="auto" w:fill="FFFFFF"/>
              </w:rPr>
            </w:pPr>
            <w:r w:rsidRPr="007118E9">
              <w:rPr>
                <w:rFonts w:cs="Tahoma"/>
                <w:b/>
                <w:color w:val="000000" w:themeColor="text1"/>
                <w:shd w:val="clear" w:color="auto" w:fill="FFFFFF"/>
              </w:rPr>
              <w:t>Семинар</w:t>
            </w:r>
            <w:r w:rsidRPr="00E06C2E">
              <w:rPr>
                <w:rFonts w:cs="Tahoma"/>
                <w:b/>
                <w:color w:val="000000" w:themeColor="text1"/>
                <w:shd w:val="clear" w:color="auto" w:fill="FFFFFF"/>
              </w:rPr>
              <w:t>:</w:t>
            </w:r>
            <w:r>
              <w:rPr>
                <w:rFonts w:cs="Tahoma"/>
                <w:b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E30102" w:rsidTr="005A7FBD">
        <w:tc>
          <w:tcPr>
            <w:tcW w:w="1220" w:type="dxa"/>
          </w:tcPr>
          <w:p w:rsidR="00E30102" w:rsidRDefault="00E30102">
            <w:r>
              <w:t>21</w:t>
            </w:r>
            <w:r w:rsidRPr="002B7DB3">
              <w:t>.01.2021</w:t>
            </w:r>
          </w:p>
        </w:tc>
        <w:tc>
          <w:tcPr>
            <w:tcW w:w="9496" w:type="dxa"/>
          </w:tcPr>
          <w:p w:rsidR="00E30102" w:rsidRPr="00845AF0" w:rsidRDefault="00E30102">
            <w:r>
              <w:t xml:space="preserve">Алмазная </w:t>
            </w:r>
            <w:proofErr w:type="spellStart"/>
            <w:r>
              <w:t>дермабразия</w:t>
            </w:r>
            <w:proofErr w:type="spellEnd"/>
            <w:r>
              <w:t xml:space="preserve">. </w:t>
            </w:r>
            <w:r>
              <w:rPr>
                <w:color w:val="000000" w:themeColor="text1"/>
              </w:rPr>
              <w:t xml:space="preserve">Показания. Противопоказания. Сочетание с </w:t>
            </w:r>
            <w:proofErr w:type="spellStart"/>
            <w:r>
              <w:rPr>
                <w:color w:val="000000" w:themeColor="text1"/>
              </w:rPr>
              <w:t>уходовыми</w:t>
            </w:r>
            <w:proofErr w:type="spellEnd"/>
            <w:r>
              <w:rPr>
                <w:color w:val="000000" w:themeColor="text1"/>
              </w:rPr>
              <w:t xml:space="preserve"> процедурами.</w:t>
            </w:r>
          </w:p>
        </w:tc>
      </w:tr>
      <w:tr w:rsidR="00E30102" w:rsidTr="005A7FBD">
        <w:tc>
          <w:tcPr>
            <w:tcW w:w="1220" w:type="dxa"/>
          </w:tcPr>
          <w:p w:rsidR="00E30102" w:rsidRDefault="00E30102">
            <w:bookmarkStart w:id="0" w:name="_GoBack" w:colFirst="2" w:colLast="2"/>
            <w:r>
              <w:t>26</w:t>
            </w:r>
            <w:r w:rsidRPr="002B7DB3">
              <w:t>.01.2021</w:t>
            </w:r>
          </w:p>
        </w:tc>
        <w:tc>
          <w:tcPr>
            <w:tcW w:w="9496" w:type="dxa"/>
          </w:tcPr>
          <w:p w:rsidR="00E30102" w:rsidRDefault="00E30102">
            <w:r>
              <w:t xml:space="preserve">Старение кожи. Виды старения. Теории старения. </w:t>
            </w:r>
            <w:proofErr w:type="spellStart"/>
            <w:r>
              <w:t>Антивозрастные</w:t>
            </w:r>
            <w:proofErr w:type="spellEnd"/>
            <w:r>
              <w:t xml:space="preserve"> процедуры. Пластический массаж.</w:t>
            </w:r>
          </w:p>
        </w:tc>
      </w:tr>
      <w:bookmarkEnd w:id="0"/>
      <w:tr w:rsidR="00E30102" w:rsidTr="005A7FBD">
        <w:tc>
          <w:tcPr>
            <w:tcW w:w="1220" w:type="dxa"/>
          </w:tcPr>
          <w:p w:rsidR="00E30102" w:rsidRDefault="00E30102">
            <w:r>
              <w:t>28</w:t>
            </w:r>
            <w:r w:rsidRPr="002B7DB3">
              <w:t>.01.2021</w:t>
            </w:r>
          </w:p>
        </w:tc>
        <w:tc>
          <w:tcPr>
            <w:tcW w:w="9496" w:type="dxa"/>
          </w:tcPr>
          <w:p w:rsidR="00E30102" w:rsidRPr="00E06C2E" w:rsidRDefault="00E30102" w:rsidP="00845AF0">
            <w:r>
              <w:t xml:space="preserve">Фотостарение. Таблица </w:t>
            </w:r>
            <w:proofErr w:type="spellStart"/>
            <w:r>
              <w:t>фототипов</w:t>
            </w:r>
            <w:proofErr w:type="spellEnd"/>
            <w:r>
              <w:t xml:space="preserve"> по </w:t>
            </w:r>
            <w:proofErr w:type="spellStart"/>
            <w:r>
              <w:t>Фицпатрику</w:t>
            </w:r>
            <w:proofErr w:type="spellEnd"/>
            <w:r>
              <w:t xml:space="preserve">. Понятие минимальной </w:t>
            </w:r>
            <w:proofErr w:type="spellStart"/>
            <w:r>
              <w:t>эритемной</w:t>
            </w:r>
            <w:proofErr w:type="spellEnd"/>
            <w:r>
              <w:t xml:space="preserve"> дозы.</w:t>
            </w:r>
          </w:p>
        </w:tc>
      </w:tr>
      <w:tr w:rsidR="00E30102" w:rsidTr="005A7FBD">
        <w:tc>
          <w:tcPr>
            <w:tcW w:w="1220" w:type="dxa"/>
          </w:tcPr>
          <w:p w:rsidR="00E30102" w:rsidRDefault="00E30102">
            <w:r>
              <w:t>02.02</w:t>
            </w:r>
            <w:r w:rsidRPr="002B7DB3">
              <w:t>.2021</w:t>
            </w:r>
          </w:p>
        </w:tc>
        <w:tc>
          <w:tcPr>
            <w:tcW w:w="9496" w:type="dxa"/>
          </w:tcPr>
          <w:p w:rsidR="00E30102" w:rsidRPr="005A7FBD" w:rsidRDefault="00E30102" w:rsidP="00E06C2E">
            <w:proofErr w:type="spellStart"/>
            <w:r>
              <w:t>Антивозрастные</w:t>
            </w:r>
            <w:proofErr w:type="spellEnd"/>
            <w:r>
              <w:t xml:space="preserve"> процедуры.</w:t>
            </w:r>
            <w:r>
              <w:rPr>
                <w:b/>
              </w:rPr>
              <w:t xml:space="preserve"> </w:t>
            </w:r>
          </w:p>
        </w:tc>
      </w:tr>
      <w:tr w:rsidR="00E30102" w:rsidTr="005A7FBD">
        <w:tc>
          <w:tcPr>
            <w:tcW w:w="1220" w:type="dxa"/>
          </w:tcPr>
          <w:p w:rsidR="00E30102" w:rsidRDefault="00E30102">
            <w:r>
              <w:t>04.02</w:t>
            </w:r>
            <w:r w:rsidRPr="002B7DB3">
              <w:t>.2021</w:t>
            </w:r>
          </w:p>
        </w:tc>
        <w:tc>
          <w:tcPr>
            <w:tcW w:w="9496" w:type="dxa"/>
          </w:tcPr>
          <w:p w:rsidR="00E30102" w:rsidRDefault="00E30102">
            <w:r>
              <w:t xml:space="preserve">Практическое занятие по классическому массажу. </w:t>
            </w:r>
            <w:r w:rsidRPr="00845AF0">
              <w:rPr>
                <w:b/>
              </w:rPr>
              <w:t xml:space="preserve">Зачет </w:t>
            </w:r>
            <w:r>
              <w:rPr>
                <w:b/>
              </w:rPr>
              <w:t>по классическому массажу.</w:t>
            </w:r>
          </w:p>
        </w:tc>
      </w:tr>
      <w:tr w:rsidR="00E30102" w:rsidTr="005A7FBD">
        <w:tc>
          <w:tcPr>
            <w:tcW w:w="1220" w:type="dxa"/>
          </w:tcPr>
          <w:p w:rsidR="00E30102" w:rsidRDefault="00E30102">
            <w:r>
              <w:t>09.02</w:t>
            </w:r>
            <w:r w:rsidRPr="002B7DB3">
              <w:t>.2021</w:t>
            </w:r>
          </w:p>
        </w:tc>
        <w:tc>
          <w:tcPr>
            <w:tcW w:w="9496" w:type="dxa"/>
          </w:tcPr>
          <w:p w:rsidR="00E30102" w:rsidRPr="00B93E1D" w:rsidRDefault="00E30102" w:rsidP="00845AF0">
            <w:r>
              <w:t>Косметическая химия: Основа, БАВ, Эмульгаторы, Консерванты, Отдушки.</w:t>
            </w:r>
          </w:p>
        </w:tc>
      </w:tr>
      <w:tr w:rsidR="00E30102" w:rsidTr="005A7FBD">
        <w:tc>
          <w:tcPr>
            <w:tcW w:w="1220" w:type="dxa"/>
          </w:tcPr>
          <w:p w:rsidR="00E30102" w:rsidRDefault="00E30102">
            <w:r>
              <w:t>11.02</w:t>
            </w:r>
            <w:r w:rsidRPr="002B7DB3">
              <w:t>.2021</w:t>
            </w:r>
          </w:p>
        </w:tc>
        <w:tc>
          <w:tcPr>
            <w:tcW w:w="9496" w:type="dxa"/>
          </w:tcPr>
          <w:p w:rsidR="00E30102" w:rsidRDefault="00E30102" w:rsidP="00845AF0">
            <w:r>
              <w:t xml:space="preserve">Гальванизация: </w:t>
            </w:r>
            <w:proofErr w:type="spellStart"/>
            <w:r>
              <w:t>дезинкрустация</w:t>
            </w:r>
            <w:proofErr w:type="spellEnd"/>
            <w:r>
              <w:t xml:space="preserve"> и ионофорез. Показания и противопоказания. Методика проведения процедуры.</w:t>
            </w:r>
          </w:p>
        </w:tc>
      </w:tr>
      <w:tr w:rsidR="00E30102" w:rsidTr="005A7FBD">
        <w:tc>
          <w:tcPr>
            <w:tcW w:w="1220" w:type="dxa"/>
          </w:tcPr>
          <w:p w:rsidR="00E30102" w:rsidRDefault="00E30102">
            <w:r>
              <w:t>16.02</w:t>
            </w:r>
            <w:r w:rsidRPr="002B7DB3">
              <w:t>.2021</w:t>
            </w:r>
          </w:p>
        </w:tc>
        <w:tc>
          <w:tcPr>
            <w:tcW w:w="9496" w:type="dxa"/>
          </w:tcPr>
          <w:p w:rsidR="00E30102" w:rsidRDefault="00E30102" w:rsidP="00845AF0">
            <w:proofErr w:type="spellStart"/>
            <w:r>
              <w:t>Пилинги</w:t>
            </w:r>
            <w:proofErr w:type="spellEnd"/>
            <w:r>
              <w:t xml:space="preserve">. Классификация. Особенности применения </w:t>
            </w:r>
            <w:proofErr w:type="gramStart"/>
            <w:r>
              <w:t>химических</w:t>
            </w:r>
            <w:proofErr w:type="gramEnd"/>
            <w:r>
              <w:t xml:space="preserve"> пилингов. Показания и противопоказания. Методика нанесения. </w:t>
            </w:r>
            <w:proofErr w:type="spellStart"/>
            <w:r>
              <w:t>Постпилинговый</w:t>
            </w:r>
            <w:proofErr w:type="spellEnd"/>
            <w:r>
              <w:t xml:space="preserve"> уход.</w:t>
            </w:r>
          </w:p>
        </w:tc>
      </w:tr>
      <w:tr w:rsidR="00E30102" w:rsidTr="005A7FBD">
        <w:tc>
          <w:tcPr>
            <w:tcW w:w="1220" w:type="dxa"/>
          </w:tcPr>
          <w:p w:rsidR="00E30102" w:rsidRDefault="00E30102">
            <w:r>
              <w:t>18.02</w:t>
            </w:r>
            <w:r w:rsidRPr="002B7DB3">
              <w:t>.2021</w:t>
            </w:r>
          </w:p>
        </w:tc>
        <w:tc>
          <w:tcPr>
            <w:tcW w:w="9496" w:type="dxa"/>
          </w:tcPr>
          <w:p w:rsidR="00E30102" w:rsidRDefault="00E30102" w:rsidP="00845AF0">
            <w:r>
              <w:t>Теоретические основы инъекционных методик. Сочетаемость с косметологическими процедурами. Показания, противопоказания.</w:t>
            </w:r>
          </w:p>
        </w:tc>
      </w:tr>
      <w:tr w:rsidR="00E30102" w:rsidTr="005A7FBD">
        <w:tc>
          <w:tcPr>
            <w:tcW w:w="1220" w:type="dxa"/>
          </w:tcPr>
          <w:p w:rsidR="00E30102" w:rsidRDefault="00E30102">
            <w:r>
              <w:t>23.02</w:t>
            </w:r>
            <w:r w:rsidRPr="002B7DB3">
              <w:t>.2021</w:t>
            </w:r>
          </w:p>
        </w:tc>
        <w:tc>
          <w:tcPr>
            <w:tcW w:w="9496" w:type="dxa"/>
          </w:tcPr>
          <w:p w:rsidR="00E30102" w:rsidRPr="006D28A2" w:rsidRDefault="00E30102" w:rsidP="00845AF0">
            <w:pPr>
              <w:rPr>
                <w:b/>
              </w:rPr>
            </w:pPr>
            <w:r w:rsidRPr="006D28A2">
              <w:rPr>
                <w:b/>
              </w:rPr>
              <w:t>Квалификационный экзамен</w:t>
            </w:r>
          </w:p>
        </w:tc>
      </w:tr>
    </w:tbl>
    <w:p w:rsidR="005F73C3" w:rsidRPr="00982B63" w:rsidRDefault="005F73C3" w:rsidP="00F27039">
      <w:pPr>
        <w:rPr>
          <w:sz w:val="8"/>
          <w:szCs w:val="8"/>
        </w:rPr>
      </w:pPr>
    </w:p>
    <w:p w:rsidR="00F27039" w:rsidRDefault="00F27039" w:rsidP="00F27039">
      <w:r>
        <w:t>Утверждено:</w:t>
      </w:r>
    </w:p>
    <w:p w:rsidR="00F27039" w:rsidRDefault="00F27039" w:rsidP="00F27039">
      <w:r>
        <w:t>Генеральный Директор                                         Борисова Ю.В.</w:t>
      </w:r>
    </w:p>
    <w:sectPr w:rsidR="00F27039" w:rsidSect="005F73C3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D8"/>
    <w:rsid w:val="000368B1"/>
    <w:rsid w:val="0008457D"/>
    <w:rsid w:val="000A5200"/>
    <w:rsid w:val="000F0D63"/>
    <w:rsid w:val="0012432A"/>
    <w:rsid w:val="001250A4"/>
    <w:rsid w:val="00162339"/>
    <w:rsid w:val="001A2193"/>
    <w:rsid w:val="001B029F"/>
    <w:rsid w:val="002A048B"/>
    <w:rsid w:val="002B20B4"/>
    <w:rsid w:val="002F45EE"/>
    <w:rsid w:val="002F759E"/>
    <w:rsid w:val="00345852"/>
    <w:rsid w:val="003B0217"/>
    <w:rsid w:val="003B18E7"/>
    <w:rsid w:val="003B3818"/>
    <w:rsid w:val="003D2426"/>
    <w:rsid w:val="003D7629"/>
    <w:rsid w:val="003F55AC"/>
    <w:rsid w:val="004631E0"/>
    <w:rsid w:val="004A4FAA"/>
    <w:rsid w:val="004E0A03"/>
    <w:rsid w:val="004E1673"/>
    <w:rsid w:val="004F37D8"/>
    <w:rsid w:val="004F6374"/>
    <w:rsid w:val="00511462"/>
    <w:rsid w:val="00514FAF"/>
    <w:rsid w:val="00530D8C"/>
    <w:rsid w:val="00561713"/>
    <w:rsid w:val="00594A59"/>
    <w:rsid w:val="005A7FBD"/>
    <w:rsid w:val="005B3BBB"/>
    <w:rsid w:val="005F73C3"/>
    <w:rsid w:val="006127E0"/>
    <w:rsid w:val="006273D3"/>
    <w:rsid w:val="00650D89"/>
    <w:rsid w:val="006602E8"/>
    <w:rsid w:val="0066278A"/>
    <w:rsid w:val="00664E25"/>
    <w:rsid w:val="00672513"/>
    <w:rsid w:val="00674A9F"/>
    <w:rsid w:val="00676B6C"/>
    <w:rsid w:val="006D28A2"/>
    <w:rsid w:val="007118E9"/>
    <w:rsid w:val="0073603C"/>
    <w:rsid w:val="0074273A"/>
    <w:rsid w:val="0074597E"/>
    <w:rsid w:val="00772972"/>
    <w:rsid w:val="007879E9"/>
    <w:rsid w:val="00787ACA"/>
    <w:rsid w:val="007B542B"/>
    <w:rsid w:val="007B7520"/>
    <w:rsid w:val="007C7340"/>
    <w:rsid w:val="007F4B34"/>
    <w:rsid w:val="008242D2"/>
    <w:rsid w:val="00825815"/>
    <w:rsid w:val="00843085"/>
    <w:rsid w:val="00845AF0"/>
    <w:rsid w:val="008850CB"/>
    <w:rsid w:val="0088655F"/>
    <w:rsid w:val="00890778"/>
    <w:rsid w:val="008A337C"/>
    <w:rsid w:val="008F49E7"/>
    <w:rsid w:val="00982B63"/>
    <w:rsid w:val="009F466F"/>
    <w:rsid w:val="00A51E11"/>
    <w:rsid w:val="00A55943"/>
    <w:rsid w:val="00AC7781"/>
    <w:rsid w:val="00AF0DBB"/>
    <w:rsid w:val="00B13B42"/>
    <w:rsid w:val="00B74C59"/>
    <w:rsid w:val="00B93E1D"/>
    <w:rsid w:val="00BB1907"/>
    <w:rsid w:val="00C042D7"/>
    <w:rsid w:val="00C07147"/>
    <w:rsid w:val="00C1565E"/>
    <w:rsid w:val="00C24399"/>
    <w:rsid w:val="00C35E84"/>
    <w:rsid w:val="00C437F6"/>
    <w:rsid w:val="00C50619"/>
    <w:rsid w:val="00C53B82"/>
    <w:rsid w:val="00C86BBB"/>
    <w:rsid w:val="00C96F73"/>
    <w:rsid w:val="00CF7B8A"/>
    <w:rsid w:val="00DB5E20"/>
    <w:rsid w:val="00E06C2E"/>
    <w:rsid w:val="00E30102"/>
    <w:rsid w:val="00E402F8"/>
    <w:rsid w:val="00E567E5"/>
    <w:rsid w:val="00E63ACC"/>
    <w:rsid w:val="00E65B59"/>
    <w:rsid w:val="00E72AE7"/>
    <w:rsid w:val="00E951AB"/>
    <w:rsid w:val="00EB20A1"/>
    <w:rsid w:val="00EC1995"/>
    <w:rsid w:val="00F27039"/>
    <w:rsid w:val="00F84B41"/>
    <w:rsid w:val="00FA2484"/>
    <w:rsid w:val="00FD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BB1C-EB10-4119-B163-5AE49FF0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Планета_Красоты</dc:creator>
  <cp:lastModifiedBy>Administrator</cp:lastModifiedBy>
  <cp:revision>2</cp:revision>
  <cp:lastPrinted>2020-02-15T12:40:00Z</cp:lastPrinted>
  <dcterms:created xsi:type="dcterms:W3CDTF">2020-11-01T09:36:00Z</dcterms:created>
  <dcterms:modified xsi:type="dcterms:W3CDTF">2020-11-01T09:36:00Z</dcterms:modified>
</cp:coreProperties>
</file>